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68F0" w14:textId="77777777" w:rsidR="00400FA2" w:rsidRDefault="00400FA2" w:rsidP="00400FA2">
      <w:pPr>
        <w:pStyle w:val="Heading3"/>
        <w:jc w:val="center"/>
        <w:rPr>
          <w:sz w:val="28"/>
        </w:rPr>
      </w:pPr>
    </w:p>
    <w:p w14:paraId="2005730A" w14:textId="3E54607C" w:rsidR="00400FA2" w:rsidRPr="00394A8E" w:rsidRDefault="001A432A" w:rsidP="00400FA2">
      <w:pPr>
        <w:pStyle w:val="Heading3"/>
        <w:jc w:val="center"/>
        <w:rPr>
          <w:rFonts w:eastAsiaTheme="minorHAnsi" w:cstheme="minorBidi"/>
          <w:bCs w:val="0"/>
          <w:color w:val="auto"/>
          <w:sz w:val="40"/>
          <w:szCs w:val="40"/>
        </w:rPr>
      </w:pPr>
      <w:r w:rsidRPr="00394A8E">
        <w:rPr>
          <w:rFonts w:eastAsiaTheme="minorHAnsi" w:cstheme="minorBidi"/>
          <w:bCs w:val="0"/>
          <w:color w:val="auto"/>
          <w:sz w:val="40"/>
          <w:szCs w:val="40"/>
        </w:rPr>
        <w:t>Project outline</w:t>
      </w:r>
    </w:p>
    <w:p w14:paraId="0C1B14C9" w14:textId="77777777" w:rsidR="00400FA2" w:rsidRDefault="00400FA2" w:rsidP="00400FA2">
      <w:pPr>
        <w:jc w:val="both"/>
        <w:rPr>
          <w:rFonts w:asciiTheme="majorHAnsi" w:hAnsiTheme="majorHAnsi"/>
        </w:rPr>
      </w:pPr>
    </w:p>
    <w:p w14:paraId="05F927CF" w14:textId="361F12D8" w:rsidR="00554BE3" w:rsidRDefault="004D35CD" w:rsidP="00400FA2">
      <w:pPr>
        <w:jc w:val="both"/>
        <w:rPr>
          <w:rFonts w:asciiTheme="majorHAnsi" w:hAnsiTheme="majorHAnsi"/>
        </w:rPr>
      </w:pPr>
      <w:r w:rsidRPr="004D35CD">
        <w:rPr>
          <w:rFonts w:asciiTheme="majorHAnsi" w:hAnsiTheme="majorHAnsi"/>
          <w:b/>
        </w:rPr>
        <w:t>Project Name</w:t>
      </w:r>
      <w:r w:rsidR="00554BE3" w:rsidRPr="00554BE3">
        <w:rPr>
          <w:rFonts w:asciiTheme="majorHAnsi" w:hAnsiTheme="majorHAnsi"/>
          <w:b/>
        </w:rPr>
        <w:t>:</w:t>
      </w:r>
      <w:r w:rsidR="00554BE3">
        <w:rPr>
          <w:rFonts w:asciiTheme="majorHAnsi" w:hAnsiTheme="majorHAnsi"/>
        </w:rPr>
        <w:t xml:space="preserve"> </w:t>
      </w:r>
      <w:r w:rsidR="00554BE3" w:rsidRPr="00554BE3">
        <w:rPr>
          <w:rFonts w:asciiTheme="majorHAnsi" w:hAnsiTheme="majorHAnsi"/>
          <w:color w:val="808080" w:themeColor="background1" w:themeShade="80"/>
        </w:rPr>
        <w:t>_______</w:t>
      </w:r>
      <w:r w:rsidR="00554BE3">
        <w:rPr>
          <w:rFonts w:asciiTheme="majorHAnsi" w:hAnsiTheme="majorHAnsi"/>
          <w:color w:val="808080" w:themeColor="background1" w:themeShade="80"/>
        </w:rPr>
        <w:t>____________________</w:t>
      </w:r>
      <w:r w:rsidR="002109A9">
        <w:rPr>
          <w:rFonts w:asciiTheme="majorHAnsi" w:hAnsiTheme="majorHAnsi"/>
          <w:color w:val="808080" w:themeColor="background1" w:themeShade="80"/>
        </w:rPr>
        <w:t>_____________________________________________</w:t>
      </w:r>
    </w:p>
    <w:p w14:paraId="4278D9EF" w14:textId="77777777" w:rsidR="00A9048B" w:rsidRDefault="00A9048B" w:rsidP="00400FA2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258"/>
        <w:gridCol w:w="5758"/>
      </w:tblGrid>
      <w:tr w:rsidR="002109A9" w14:paraId="27F035BF" w14:textId="77777777" w:rsidTr="00B82CFD">
        <w:tc>
          <w:tcPr>
            <w:tcW w:w="3258" w:type="dxa"/>
          </w:tcPr>
          <w:p w14:paraId="3AC1369E" w14:textId="6122C082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Field of metrology:</w:t>
            </w:r>
          </w:p>
        </w:tc>
        <w:tc>
          <w:tcPr>
            <w:tcW w:w="5758" w:type="dxa"/>
            <w:vAlign w:val="center"/>
          </w:tcPr>
          <w:p w14:paraId="21591162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70FCA91A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109A9" w14:paraId="629A117A" w14:textId="77777777" w:rsidTr="00B82CFD">
        <w:trPr>
          <w:trHeight w:val="761"/>
        </w:trPr>
        <w:tc>
          <w:tcPr>
            <w:tcW w:w="3258" w:type="dxa"/>
          </w:tcPr>
          <w:p w14:paraId="53120DAC" w14:textId="77777777" w:rsidR="002109A9" w:rsidRDefault="004D35CD" w:rsidP="003B7BAB">
            <w:pPr>
              <w:spacing w:after="120"/>
              <w:rPr>
                <w:rFonts w:asciiTheme="majorHAnsi" w:hAnsiTheme="majorHAnsi"/>
                <w:b/>
              </w:rPr>
            </w:pPr>
            <w:r w:rsidRPr="004D35CD">
              <w:rPr>
                <w:rFonts w:asciiTheme="majorHAnsi" w:hAnsiTheme="majorHAnsi"/>
                <w:b/>
              </w:rPr>
              <w:t>Description</w:t>
            </w:r>
            <w:r w:rsidR="002109A9">
              <w:rPr>
                <w:rFonts w:asciiTheme="majorHAnsi" w:hAnsiTheme="majorHAnsi"/>
                <w:b/>
              </w:rPr>
              <w:t>:</w:t>
            </w:r>
          </w:p>
          <w:p w14:paraId="454A980F" w14:textId="12A9EA94" w:rsidR="004D35CD" w:rsidRPr="004D35CD" w:rsidRDefault="004D35CD" w:rsidP="003B7BAB">
            <w:pPr>
              <w:spacing w:after="120"/>
              <w:rPr>
                <w:rFonts w:asciiTheme="majorHAnsi" w:hAnsiTheme="majorHAnsi"/>
                <w:bCs/>
                <w:i/>
                <w:iCs/>
              </w:rPr>
            </w:pPr>
            <w:r w:rsidRPr="004D35CD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 xml:space="preserve">Why the proposed project is needed, what the problem is, and what your vision is for creating the project. </w:t>
            </w:r>
          </w:p>
        </w:tc>
        <w:tc>
          <w:tcPr>
            <w:tcW w:w="5758" w:type="dxa"/>
            <w:vAlign w:val="center"/>
          </w:tcPr>
          <w:p w14:paraId="59B84FB7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0ED6F846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49040DCA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3B91C75D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109A9" w14:paraId="5FE65950" w14:textId="77777777" w:rsidTr="00B82CFD">
        <w:trPr>
          <w:trHeight w:val="1058"/>
        </w:trPr>
        <w:tc>
          <w:tcPr>
            <w:tcW w:w="3258" w:type="dxa"/>
          </w:tcPr>
          <w:p w14:paraId="78BF302A" w14:textId="77777777" w:rsidR="004D35CD" w:rsidRDefault="004D35CD" w:rsidP="003B7BAB">
            <w:pPr>
              <w:spacing w:after="120"/>
              <w:rPr>
                <w:rFonts w:asciiTheme="majorHAnsi" w:hAnsiTheme="majorHAnsi"/>
                <w:b/>
              </w:rPr>
            </w:pPr>
            <w:r w:rsidRPr="005A048C">
              <w:rPr>
                <w:rFonts w:asciiTheme="majorHAnsi" w:hAnsiTheme="majorHAnsi"/>
                <w:b/>
              </w:rPr>
              <w:t>Learning objectives</w:t>
            </w:r>
            <w:r>
              <w:rPr>
                <w:rFonts w:asciiTheme="majorHAnsi" w:hAnsiTheme="majorHAnsi"/>
                <w:b/>
              </w:rPr>
              <w:t>:</w:t>
            </w:r>
          </w:p>
          <w:p w14:paraId="4B9D553A" w14:textId="0638CCA7" w:rsidR="002109A9" w:rsidRDefault="004D35CD" w:rsidP="003B7BAB">
            <w:pPr>
              <w:spacing w:after="120"/>
              <w:rPr>
                <w:rFonts w:asciiTheme="majorHAnsi" w:hAnsiTheme="majorHAnsi"/>
                <w:b/>
              </w:rPr>
            </w:pPr>
            <w:r w:rsidRPr="004D35CD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>Summarise everything you set out to achieve. State the main objectives of the project.</w:t>
            </w:r>
          </w:p>
        </w:tc>
        <w:tc>
          <w:tcPr>
            <w:tcW w:w="5758" w:type="dxa"/>
            <w:vAlign w:val="center"/>
          </w:tcPr>
          <w:p w14:paraId="6DDB7F17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6C082FF9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112552CE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7E3664" w14:paraId="640C748D" w14:textId="77777777" w:rsidTr="00B82CFD">
        <w:tc>
          <w:tcPr>
            <w:tcW w:w="3258" w:type="dxa"/>
          </w:tcPr>
          <w:p w14:paraId="2F089DB5" w14:textId="0A8250BD" w:rsidR="007E3664" w:rsidRDefault="00B82CFD" w:rsidP="003B7BA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Timeline:</w:t>
            </w:r>
          </w:p>
          <w:p w14:paraId="3CF3D443" w14:textId="1DB352C7" w:rsidR="00B82CFD" w:rsidRPr="005A048C" w:rsidRDefault="00B82CFD" w:rsidP="003B7BAB">
            <w:pPr>
              <w:spacing w:after="120"/>
              <w:rPr>
                <w:rFonts w:asciiTheme="majorHAnsi" w:hAnsiTheme="majorHAnsi"/>
                <w:b/>
              </w:rPr>
            </w:pPr>
            <w:r w:rsidRPr="00B82CFD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>Indicate the planned duration of your placement. Note, your placement dates and duration will be confirmed by the mentor at TÜBİTAK UME.</w:t>
            </w:r>
          </w:p>
        </w:tc>
        <w:tc>
          <w:tcPr>
            <w:tcW w:w="5758" w:type="dxa"/>
            <w:vAlign w:val="center"/>
          </w:tcPr>
          <w:p w14:paraId="7122EDDF" w14:textId="77777777" w:rsidR="007E3664" w:rsidRDefault="007E3664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2109A9" w14:paraId="0FCFB6E3" w14:textId="77777777" w:rsidTr="00B82CFD">
        <w:tc>
          <w:tcPr>
            <w:tcW w:w="3258" w:type="dxa"/>
          </w:tcPr>
          <w:p w14:paraId="1D40340C" w14:textId="77777777" w:rsidR="002109A9" w:rsidRDefault="004D35CD" w:rsidP="003B7BA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Expected deliverables</w:t>
            </w:r>
            <w:r w:rsidR="002109A9">
              <w:rPr>
                <w:rFonts w:asciiTheme="majorHAnsi" w:hAnsiTheme="majorHAnsi"/>
                <w:b/>
              </w:rPr>
              <w:t>:</w:t>
            </w:r>
          </w:p>
          <w:p w14:paraId="2B5326EF" w14:textId="77777777" w:rsidR="004D35CD" w:rsidRDefault="004D35CD" w:rsidP="003B7BAB">
            <w:pPr>
              <w:spacing w:after="120"/>
              <w:rPr>
                <w:rFonts w:asciiTheme="majorHAnsi" w:hAnsiTheme="majorHAnsi"/>
                <w:b/>
              </w:rPr>
            </w:pPr>
            <w:r w:rsidRPr="00250EA4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 xml:space="preserve">Indicate what </w:t>
            </w:r>
            <w:r w:rsidR="00250EA4" w:rsidRPr="00250EA4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>will you have when you complete your placement.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14:paraId="22FD3FE9" w14:textId="07834AC5" w:rsidR="00430712" w:rsidRDefault="00430712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  <w:tc>
          <w:tcPr>
            <w:tcW w:w="5758" w:type="dxa"/>
            <w:vAlign w:val="center"/>
          </w:tcPr>
          <w:p w14:paraId="68898C0F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7FCF010C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  <w:p w14:paraId="43683540" w14:textId="77777777" w:rsidR="002109A9" w:rsidRDefault="002109A9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  <w:tr w:rsidR="00430712" w14:paraId="4542AC36" w14:textId="77777777" w:rsidTr="00B82CFD">
        <w:tc>
          <w:tcPr>
            <w:tcW w:w="3258" w:type="dxa"/>
          </w:tcPr>
          <w:p w14:paraId="47ED38FA" w14:textId="77777777" w:rsidR="00430712" w:rsidRDefault="00430712" w:rsidP="003B7BA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How will this placement benefit your institute?</w:t>
            </w:r>
          </w:p>
          <w:p w14:paraId="3EBA5457" w14:textId="4F57B252" w:rsidR="00430712" w:rsidRDefault="00D148DB" w:rsidP="003B7BAB">
            <w:pPr>
              <w:spacing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>I</w:t>
            </w:r>
            <w:r w:rsidRPr="00D148DB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 xml:space="preserve">ndicate any potential new services, </w:t>
            </w:r>
            <w:proofErr w:type="gramStart"/>
            <w:r w:rsidRPr="00D148DB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>publications</w:t>
            </w:r>
            <w:proofErr w:type="gramEnd"/>
            <w:r w:rsidRPr="00D148DB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 xml:space="preserve"> or improvements to existing capabilities</w:t>
            </w:r>
            <w:r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 xml:space="preserve"> etc.</w:t>
            </w:r>
            <w:r w:rsidRPr="00D148DB">
              <w:rPr>
                <w:rFonts w:asciiTheme="majorHAnsi" w:hAnsiTheme="majorHAnsi"/>
                <w:bCs/>
                <w:i/>
                <w:iCs/>
                <w:color w:val="808080" w:themeColor="background1" w:themeShade="80"/>
              </w:rPr>
              <w:t xml:space="preserve"> that will result from the placement. Please provide a timeline for implementation of these outputs.</w:t>
            </w:r>
          </w:p>
        </w:tc>
        <w:tc>
          <w:tcPr>
            <w:tcW w:w="5758" w:type="dxa"/>
            <w:vAlign w:val="center"/>
          </w:tcPr>
          <w:p w14:paraId="0D425850" w14:textId="77777777" w:rsidR="00430712" w:rsidRDefault="00430712" w:rsidP="003B7BAB">
            <w:pPr>
              <w:spacing w:after="120"/>
              <w:rPr>
                <w:rFonts w:asciiTheme="majorHAnsi" w:hAnsiTheme="majorHAnsi"/>
                <w:b/>
              </w:rPr>
            </w:pPr>
          </w:p>
        </w:tc>
      </w:tr>
    </w:tbl>
    <w:p w14:paraId="686910CE" w14:textId="77777777" w:rsidR="00400FA2" w:rsidRDefault="00400FA2" w:rsidP="00400FA2">
      <w:pPr>
        <w:spacing w:after="120" w:line="240" w:lineRule="auto"/>
        <w:rPr>
          <w:rFonts w:asciiTheme="majorHAnsi" w:hAnsiTheme="majorHAnsi"/>
          <w:b/>
        </w:rPr>
      </w:pPr>
    </w:p>
    <w:p w14:paraId="375E4304" w14:textId="360EF770" w:rsidR="00400FA2" w:rsidRPr="00394A8E" w:rsidRDefault="00616E1B" w:rsidP="00400FA2">
      <w:pPr>
        <w:rPr>
          <w:rFonts w:asciiTheme="majorHAnsi" w:hAnsiTheme="majorHAnsi"/>
          <w:b/>
        </w:rPr>
      </w:pPr>
      <w:r w:rsidRPr="00616E1B">
        <w:rPr>
          <w:rFonts w:asciiTheme="majorHAnsi" w:hAnsiTheme="majorHAnsi"/>
          <w:b/>
        </w:rPr>
        <w:t>Author, NMI</w:t>
      </w:r>
      <w:r w:rsidR="00394A8E" w:rsidRPr="00394A8E">
        <w:rPr>
          <w:rFonts w:asciiTheme="majorHAnsi" w:hAnsiTheme="majorHAnsi"/>
          <w:b/>
        </w:rPr>
        <w:t>:</w:t>
      </w:r>
    </w:p>
    <w:p w14:paraId="18F8429C" w14:textId="4E82E55E" w:rsidR="00430712" w:rsidRPr="00AA71C8" w:rsidRDefault="00394A8E" w:rsidP="00AA71C8">
      <w:pPr>
        <w:rPr>
          <w:rFonts w:asciiTheme="majorHAnsi" w:hAnsiTheme="majorHAnsi"/>
          <w:b/>
        </w:rPr>
      </w:pPr>
      <w:r w:rsidRPr="00394A8E">
        <w:rPr>
          <w:rFonts w:asciiTheme="majorHAnsi" w:hAnsiTheme="majorHAnsi"/>
          <w:b/>
        </w:rPr>
        <w:t>Date:</w:t>
      </w:r>
    </w:p>
    <w:sectPr w:rsidR="00430712" w:rsidRPr="00AA71C8" w:rsidSect="00A9048B">
      <w:headerReference w:type="default" r:id="rId11"/>
      <w:footerReference w:type="default" r:id="rId12"/>
      <w:pgSz w:w="11906" w:h="16838"/>
      <w:pgMar w:top="15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4580" w14:textId="77777777" w:rsidR="00FC6B98" w:rsidRDefault="00FC6B98" w:rsidP="00582A33">
      <w:pPr>
        <w:spacing w:after="0" w:line="240" w:lineRule="auto"/>
      </w:pPr>
      <w:r>
        <w:separator/>
      </w:r>
    </w:p>
  </w:endnote>
  <w:endnote w:type="continuationSeparator" w:id="0">
    <w:p w14:paraId="58F75D14" w14:textId="77777777" w:rsidR="00FC6B98" w:rsidRDefault="00FC6B98" w:rsidP="0058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814000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i/>
        <w:sz w:val="20"/>
        <w:szCs w:val="20"/>
      </w:rPr>
    </w:sdtEndPr>
    <w:sdtContent>
      <w:p w14:paraId="284A8E84" w14:textId="52C14B1A" w:rsidR="00DE4DAB" w:rsidRPr="00F33A63" w:rsidRDefault="00DE4DAB" w:rsidP="00F33A63">
        <w:pPr>
          <w:pStyle w:val="Footer"/>
          <w:jc w:val="center"/>
          <w:rPr>
            <w:rFonts w:ascii="Calibri Light" w:hAnsi="Calibri Light" w:cs="Calibri Light"/>
            <w:i/>
            <w:sz w:val="20"/>
            <w:szCs w:val="20"/>
          </w:rPr>
        </w:pPr>
        <w:r w:rsidRPr="00F33A63">
          <w:rPr>
            <w:rFonts w:ascii="Calibri Light" w:hAnsi="Calibri Light" w:cs="Calibri Light"/>
            <w:i/>
            <w:sz w:val="20"/>
            <w:szCs w:val="20"/>
          </w:rPr>
          <w:fldChar w:fldCharType="begin"/>
        </w:r>
        <w:r w:rsidRPr="00F33A63">
          <w:rPr>
            <w:rFonts w:ascii="Calibri Light" w:hAnsi="Calibri Light" w:cs="Calibri Light"/>
            <w:i/>
            <w:sz w:val="20"/>
            <w:szCs w:val="20"/>
          </w:rPr>
          <w:instrText xml:space="preserve"> PAGE   \* MERGEFORMAT </w:instrText>
        </w:r>
        <w:r w:rsidRPr="00F33A63">
          <w:rPr>
            <w:rFonts w:ascii="Calibri Light" w:hAnsi="Calibri Light" w:cs="Calibri Light"/>
            <w:i/>
            <w:sz w:val="20"/>
            <w:szCs w:val="20"/>
          </w:rPr>
          <w:fldChar w:fldCharType="separate"/>
        </w:r>
        <w:r w:rsidR="00721412" w:rsidRPr="00F33A63">
          <w:rPr>
            <w:rFonts w:ascii="Calibri Light" w:hAnsi="Calibri Light" w:cs="Calibri Light"/>
            <w:i/>
            <w:sz w:val="20"/>
            <w:szCs w:val="20"/>
          </w:rPr>
          <w:t>1</w:t>
        </w:r>
        <w:r w:rsidRPr="00F33A63">
          <w:rPr>
            <w:rFonts w:ascii="Calibri Light" w:hAnsi="Calibri Light" w:cs="Calibri Light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B7F0" w14:textId="77777777" w:rsidR="00FC6B98" w:rsidRDefault="00FC6B98" w:rsidP="00582A33">
      <w:pPr>
        <w:spacing w:after="0" w:line="240" w:lineRule="auto"/>
      </w:pPr>
      <w:r>
        <w:separator/>
      </w:r>
    </w:p>
  </w:footnote>
  <w:footnote w:type="continuationSeparator" w:id="0">
    <w:p w14:paraId="17E4B57E" w14:textId="77777777" w:rsidR="00FC6B98" w:rsidRDefault="00FC6B98" w:rsidP="0058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CFB0" w14:textId="77777777" w:rsidR="00495E32" w:rsidRPr="00495E32" w:rsidRDefault="00495E32" w:rsidP="00495E32">
    <w:pPr>
      <w:pStyle w:val="Header"/>
      <w:jc w:val="right"/>
      <w:rPr>
        <w:rFonts w:ascii="Calibri Light" w:hAnsi="Calibri Light" w:cs="Calibri Light"/>
        <w:i/>
        <w:sz w:val="20"/>
        <w:szCs w:val="20"/>
      </w:rPr>
    </w:pPr>
    <w:r w:rsidRPr="00495E32">
      <w:rPr>
        <w:rFonts w:ascii="Calibri Light" w:hAnsi="Calibri Light" w:cs="Calibri Light"/>
        <w:i/>
        <w:sz w:val="20"/>
        <w:szCs w:val="20"/>
      </w:rPr>
      <w:t>Author: BIPM</w:t>
    </w:r>
  </w:p>
  <w:p w14:paraId="1A3688CD" w14:textId="7902CCD2" w:rsidR="00582A33" w:rsidRPr="00495E32" w:rsidRDefault="00495E32" w:rsidP="00495E32">
    <w:pPr>
      <w:pStyle w:val="Header"/>
      <w:jc w:val="right"/>
    </w:pPr>
    <w:r w:rsidRPr="00495E32">
      <w:rPr>
        <w:rFonts w:ascii="Calibri Light" w:hAnsi="Calibri Light" w:cs="Calibri Light"/>
        <w:i/>
        <w:sz w:val="20"/>
        <w:szCs w:val="20"/>
      </w:rPr>
      <w:t>Last update:</w:t>
    </w:r>
    <w:r>
      <w:rPr>
        <w:rFonts w:ascii="Calibri Light" w:hAnsi="Calibri Light" w:cs="Calibri Light"/>
        <w:i/>
        <w:sz w:val="20"/>
        <w:szCs w:val="20"/>
      </w:rPr>
      <w:t xml:space="preserve"> January 202</w:t>
    </w:r>
    <w:r w:rsidR="001A432A">
      <w:rPr>
        <w:rFonts w:ascii="Calibri Light" w:hAnsi="Calibri Light" w:cs="Calibri Light"/>
        <w:i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6D07"/>
    <w:multiLevelType w:val="hybridMultilevel"/>
    <w:tmpl w:val="0F3A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83962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hint="default"/>
        <w:w w:val="99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3535"/>
    <w:multiLevelType w:val="hybridMultilevel"/>
    <w:tmpl w:val="EF46D9C4"/>
    <w:lvl w:ilvl="0" w:tplc="1E0AD4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3D7"/>
    <w:multiLevelType w:val="multilevel"/>
    <w:tmpl w:val="85DA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65FB3"/>
    <w:multiLevelType w:val="multilevel"/>
    <w:tmpl w:val="28D2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7C2B24"/>
    <w:multiLevelType w:val="hybridMultilevel"/>
    <w:tmpl w:val="99D618CA"/>
    <w:lvl w:ilvl="0" w:tplc="A9C2F1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D68EE"/>
    <w:multiLevelType w:val="hybridMultilevel"/>
    <w:tmpl w:val="63E4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B57F5"/>
    <w:multiLevelType w:val="multilevel"/>
    <w:tmpl w:val="4692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B01284"/>
    <w:multiLevelType w:val="hybridMultilevel"/>
    <w:tmpl w:val="FA505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69EB"/>
    <w:multiLevelType w:val="hybridMultilevel"/>
    <w:tmpl w:val="4028A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5084B"/>
    <w:multiLevelType w:val="hybridMultilevel"/>
    <w:tmpl w:val="9904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2F0F"/>
    <w:multiLevelType w:val="hybridMultilevel"/>
    <w:tmpl w:val="2566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24AD6"/>
    <w:multiLevelType w:val="multilevel"/>
    <w:tmpl w:val="5E40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641751">
    <w:abstractNumId w:val="5"/>
  </w:num>
  <w:num w:numId="2" w16cid:durableId="1094321428">
    <w:abstractNumId w:val="4"/>
  </w:num>
  <w:num w:numId="3" w16cid:durableId="817570030">
    <w:abstractNumId w:val="1"/>
  </w:num>
  <w:num w:numId="4" w16cid:durableId="673144197">
    <w:abstractNumId w:val="7"/>
  </w:num>
  <w:num w:numId="5" w16cid:durableId="183979989">
    <w:abstractNumId w:val="9"/>
  </w:num>
  <w:num w:numId="6" w16cid:durableId="1284191296">
    <w:abstractNumId w:val="0"/>
  </w:num>
  <w:num w:numId="7" w16cid:durableId="1854222121">
    <w:abstractNumId w:val="6"/>
  </w:num>
  <w:num w:numId="8" w16cid:durableId="43911947">
    <w:abstractNumId w:val="3"/>
  </w:num>
  <w:num w:numId="9" w16cid:durableId="1954901041">
    <w:abstractNumId w:val="11"/>
  </w:num>
  <w:num w:numId="10" w16cid:durableId="1123812597">
    <w:abstractNumId w:val="2"/>
  </w:num>
  <w:num w:numId="11" w16cid:durableId="2142839345">
    <w:abstractNumId w:val="10"/>
  </w:num>
  <w:num w:numId="12" w16cid:durableId="648050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EC"/>
    <w:rsid w:val="000435A4"/>
    <w:rsid w:val="00067A54"/>
    <w:rsid w:val="000A5DF7"/>
    <w:rsid w:val="000B3D92"/>
    <w:rsid w:val="00110948"/>
    <w:rsid w:val="00123C26"/>
    <w:rsid w:val="00123C44"/>
    <w:rsid w:val="00152D83"/>
    <w:rsid w:val="00163C95"/>
    <w:rsid w:val="001866A4"/>
    <w:rsid w:val="001A02DF"/>
    <w:rsid w:val="001A432A"/>
    <w:rsid w:val="001B4CC1"/>
    <w:rsid w:val="001D424B"/>
    <w:rsid w:val="001F4182"/>
    <w:rsid w:val="0020252D"/>
    <w:rsid w:val="0021075F"/>
    <w:rsid w:val="002109A9"/>
    <w:rsid w:val="00225BF5"/>
    <w:rsid w:val="00250EA4"/>
    <w:rsid w:val="0027460B"/>
    <w:rsid w:val="002A4E6D"/>
    <w:rsid w:val="0032063F"/>
    <w:rsid w:val="00333256"/>
    <w:rsid w:val="003873F8"/>
    <w:rsid w:val="00394A8E"/>
    <w:rsid w:val="00395021"/>
    <w:rsid w:val="003F4D02"/>
    <w:rsid w:val="00400FA2"/>
    <w:rsid w:val="004222AC"/>
    <w:rsid w:val="00430712"/>
    <w:rsid w:val="004372B0"/>
    <w:rsid w:val="00495E32"/>
    <w:rsid w:val="004D35CD"/>
    <w:rsid w:val="004E1F96"/>
    <w:rsid w:val="0051274A"/>
    <w:rsid w:val="005175A3"/>
    <w:rsid w:val="005177F8"/>
    <w:rsid w:val="0055152E"/>
    <w:rsid w:val="00553444"/>
    <w:rsid w:val="00554BE3"/>
    <w:rsid w:val="00582A33"/>
    <w:rsid w:val="005A048C"/>
    <w:rsid w:val="005B6164"/>
    <w:rsid w:val="00616A16"/>
    <w:rsid w:val="00616E1B"/>
    <w:rsid w:val="006223D0"/>
    <w:rsid w:val="00657440"/>
    <w:rsid w:val="00660D92"/>
    <w:rsid w:val="006618D0"/>
    <w:rsid w:val="00661B1A"/>
    <w:rsid w:val="006E445C"/>
    <w:rsid w:val="006F2F48"/>
    <w:rsid w:val="00717B13"/>
    <w:rsid w:val="00721412"/>
    <w:rsid w:val="00754456"/>
    <w:rsid w:val="007A2907"/>
    <w:rsid w:val="007D2D9F"/>
    <w:rsid w:val="007E3664"/>
    <w:rsid w:val="0084380F"/>
    <w:rsid w:val="008614CF"/>
    <w:rsid w:val="0086599C"/>
    <w:rsid w:val="00866064"/>
    <w:rsid w:val="00881794"/>
    <w:rsid w:val="008A0924"/>
    <w:rsid w:val="008E2115"/>
    <w:rsid w:val="00910B58"/>
    <w:rsid w:val="00946DA8"/>
    <w:rsid w:val="00950BC1"/>
    <w:rsid w:val="00965692"/>
    <w:rsid w:val="009F2F12"/>
    <w:rsid w:val="00A00A2A"/>
    <w:rsid w:val="00A11CA5"/>
    <w:rsid w:val="00A25B15"/>
    <w:rsid w:val="00A40DB4"/>
    <w:rsid w:val="00A81CDB"/>
    <w:rsid w:val="00A9048B"/>
    <w:rsid w:val="00AA71C8"/>
    <w:rsid w:val="00AD14AF"/>
    <w:rsid w:val="00AD43E6"/>
    <w:rsid w:val="00B00FF8"/>
    <w:rsid w:val="00B4420B"/>
    <w:rsid w:val="00B537CD"/>
    <w:rsid w:val="00B82CFD"/>
    <w:rsid w:val="00B871A6"/>
    <w:rsid w:val="00BC2224"/>
    <w:rsid w:val="00BD0415"/>
    <w:rsid w:val="00BF5B27"/>
    <w:rsid w:val="00C142DF"/>
    <w:rsid w:val="00C46039"/>
    <w:rsid w:val="00C57B82"/>
    <w:rsid w:val="00C7778F"/>
    <w:rsid w:val="00CD5D29"/>
    <w:rsid w:val="00CF2CDD"/>
    <w:rsid w:val="00CF78A7"/>
    <w:rsid w:val="00D148DB"/>
    <w:rsid w:val="00D50599"/>
    <w:rsid w:val="00D51341"/>
    <w:rsid w:val="00D51AC8"/>
    <w:rsid w:val="00D734EC"/>
    <w:rsid w:val="00D91DA8"/>
    <w:rsid w:val="00DC7CD7"/>
    <w:rsid w:val="00DD4641"/>
    <w:rsid w:val="00DE29C2"/>
    <w:rsid w:val="00DE4DAB"/>
    <w:rsid w:val="00E04357"/>
    <w:rsid w:val="00E11108"/>
    <w:rsid w:val="00E50918"/>
    <w:rsid w:val="00E6588F"/>
    <w:rsid w:val="00E82269"/>
    <w:rsid w:val="00E9010B"/>
    <w:rsid w:val="00EC44DC"/>
    <w:rsid w:val="00EE4D62"/>
    <w:rsid w:val="00EF363C"/>
    <w:rsid w:val="00F33A63"/>
    <w:rsid w:val="00F57C6E"/>
    <w:rsid w:val="00F633DF"/>
    <w:rsid w:val="00F8545E"/>
    <w:rsid w:val="00F90B8B"/>
    <w:rsid w:val="00FC6B98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ABABB"/>
  <w15:docId w15:val="{32A16DA4-9FD8-47BA-9C7A-604FDAA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3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A33"/>
  </w:style>
  <w:style w:type="paragraph" w:styleId="Footer">
    <w:name w:val="footer"/>
    <w:basedOn w:val="Normal"/>
    <w:link w:val="FooterChar"/>
    <w:uiPriority w:val="99"/>
    <w:unhideWhenUsed/>
    <w:rsid w:val="00582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A33"/>
  </w:style>
  <w:style w:type="paragraph" w:styleId="ListParagraph">
    <w:name w:val="List Paragraph"/>
    <w:basedOn w:val="Normal"/>
    <w:uiPriority w:val="34"/>
    <w:qFormat/>
    <w:rsid w:val="00DE2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1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794"/>
    <w:rPr>
      <w:b/>
      <w:b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BC2224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59"/>
    <w:rsid w:val="0040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00F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Normal"/>
    <w:rsid w:val="006F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2F48"/>
  </w:style>
  <w:style w:type="character" w:customStyle="1" w:styleId="eop">
    <w:name w:val="eop"/>
    <w:basedOn w:val="DefaultParagraphFont"/>
    <w:rsid w:val="006F2F48"/>
  </w:style>
  <w:style w:type="character" w:styleId="UnresolvedMention">
    <w:name w:val="Unresolved Mention"/>
    <w:basedOn w:val="DefaultParagraphFont"/>
    <w:uiPriority w:val="99"/>
    <w:semiHidden/>
    <w:unhideWhenUsed/>
    <w:rsid w:val="0012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32119-ba24-4c48-be5f-bfe72b5bcbc4" xsi:nil="true"/>
    <lcf76f155ced4ddcb4097134ff3c332f xmlns="af499f01-4e08-488c-a50b-03d67dac96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F169B6B495044BEFB9448DB4FF6D2" ma:contentTypeVersion="16" ma:contentTypeDescription="Create a new document." ma:contentTypeScope="" ma:versionID="fcac903a5052533a190e866a4b9fa20a">
  <xsd:schema xmlns:xsd="http://www.w3.org/2001/XMLSchema" xmlns:xs="http://www.w3.org/2001/XMLSchema" xmlns:p="http://schemas.microsoft.com/office/2006/metadata/properties" xmlns:ns2="af499f01-4e08-488c-a50b-03d67dac9623" xmlns:ns3="1d932119-ba24-4c48-be5f-bfe72b5bcbc4" targetNamespace="http://schemas.microsoft.com/office/2006/metadata/properties" ma:root="true" ma:fieldsID="d9d842c7a49551e59c2da792a7c29bff" ns2:_="" ns3:_="">
    <xsd:import namespace="af499f01-4e08-488c-a50b-03d67dac9623"/>
    <xsd:import namespace="1d932119-ba24-4c48-be5f-bfe72b5bc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99f01-4e08-488c-a50b-03d67dac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b2218b-01ce-4b35-bb94-15f686a37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32119-ba24-4c48-be5f-bfe72b5bc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2ced1-7776-4134-80d5-1478b6b8963b}" ma:internalName="TaxCatchAll" ma:showField="CatchAllData" ma:web="1d932119-ba24-4c48-be5f-bfe72b5bc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3B9A5-E341-4B18-9F07-EBE86AD3E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0D9F5-98FB-41C1-BF35-A201AF6E042A}">
  <ds:schemaRefs>
    <ds:schemaRef ds:uri="http://schemas.microsoft.com/office/2006/metadata/properties"/>
    <ds:schemaRef ds:uri="http://schemas.microsoft.com/office/infopath/2007/PartnerControls"/>
    <ds:schemaRef ds:uri="1d932119-ba24-4c48-be5f-bfe72b5bcbc4"/>
    <ds:schemaRef ds:uri="af499f01-4e08-488c-a50b-03d67dac9623"/>
  </ds:schemaRefs>
</ds:datastoreItem>
</file>

<file path=customXml/itemProps3.xml><?xml version="1.0" encoding="utf-8"?>
<ds:datastoreItem xmlns:ds="http://schemas.openxmlformats.org/officeDocument/2006/customXml" ds:itemID="{883D15C7-6115-4F74-9AA7-718C6FD29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0072E-F8B7-443A-B743-510CA12A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99f01-4e08-488c-a50b-03d67dac9623"/>
    <ds:schemaRef ds:uri="1d932119-ba24-4c48-be5f-bfe72b5bc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BIPM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 Kuanbayev</dc:creator>
  <cp:lastModifiedBy>Chingis Kuanbayev</cp:lastModifiedBy>
  <cp:revision>35</cp:revision>
  <cp:lastPrinted>2015-12-14T08:42:00Z</cp:lastPrinted>
  <dcterms:created xsi:type="dcterms:W3CDTF">2019-01-09T13:20:00Z</dcterms:created>
  <dcterms:modified xsi:type="dcterms:W3CDTF">2023-01-18T13:26:00Z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0x010100CA6F169B6B495044BEFB9448DB4FF6D2</vt:lpwstr>
  </property>
</Properties>
</file>